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1466" w14:textId="77777777" w:rsidR="00B35E54" w:rsidRDefault="00B35E54"/>
    <w:p w14:paraId="7FF02902" w14:textId="4BF1707C" w:rsidR="007F34E5" w:rsidRDefault="002D1104">
      <w:r>
        <w:t xml:space="preserve">Dear </w:t>
      </w:r>
      <w:proofErr w:type="gramStart"/>
      <w:r>
        <w:t>EM</w:t>
      </w:r>
      <w:proofErr w:type="gramEnd"/>
      <w:r>
        <w:t xml:space="preserve"> higher trainees, </w:t>
      </w:r>
    </w:p>
    <w:p w14:paraId="05B6DB08" w14:textId="2B85948C" w:rsidR="002D1104" w:rsidRDefault="002D1104">
      <w:r>
        <w:t>We would like to invite you to present a poster at the HST Pan- London Conference will be taking place on 23</w:t>
      </w:r>
      <w:r w:rsidRPr="002D1104">
        <w:rPr>
          <w:vertAlign w:val="superscript"/>
        </w:rPr>
        <w:t>rd</w:t>
      </w:r>
      <w:r>
        <w:t xml:space="preserve"> of February. This is a great opportunity to get a tick in the SLO box for research! </w:t>
      </w:r>
    </w:p>
    <w:p w14:paraId="3EA09254" w14:textId="0E9C4E3F" w:rsidR="002D1104" w:rsidRDefault="002D1104">
      <w:r>
        <w:t xml:space="preserve">We are accepting posters on any topic relating to EM, PEM or PHEM and it can be a QIP or a case report. If you would like your poster to be </w:t>
      </w:r>
      <w:r w:rsidR="00B35E54">
        <w:t>considered,</w:t>
      </w:r>
      <w:r>
        <w:t xml:space="preserve"> then please send an abstract of no more than 500 words including the following: </w:t>
      </w:r>
    </w:p>
    <w:p w14:paraId="1D727B6A" w14:textId="77777777" w:rsidR="00B35E54" w:rsidRDefault="00B35E54"/>
    <w:p w14:paraId="15A4D367" w14:textId="76B92B21" w:rsidR="002D1104" w:rsidRPr="002D1104" w:rsidRDefault="002D1104">
      <w:pPr>
        <w:rPr>
          <w:b/>
          <w:bCs/>
        </w:rPr>
      </w:pPr>
      <w:r w:rsidRPr="002D1104">
        <w:rPr>
          <w:b/>
          <w:bCs/>
        </w:rPr>
        <w:t xml:space="preserve">Aims Objectives and Background </w:t>
      </w:r>
    </w:p>
    <w:p w14:paraId="38B879AA" w14:textId="7BFDA68F" w:rsidR="002D1104" w:rsidRDefault="002D1104" w:rsidP="00B35E54">
      <w:pPr>
        <w:pStyle w:val="ListParagraph"/>
        <w:numPr>
          <w:ilvl w:val="0"/>
          <w:numId w:val="5"/>
        </w:numPr>
      </w:pPr>
      <w:r>
        <w:t>Purpose of study</w:t>
      </w:r>
    </w:p>
    <w:p w14:paraId="38428D51" w14:textId="2E6F3980" w:rsidR="002D1104" w:rsidRDefault="002D1104" w:rsidP="00B35E54">
      <w:pPr>
        <w:pStyle w:val="ListParagraph"/>
        <w:numPr>
          <w:ilvl w:val="0"/>
          <w:numId w:val="5"/>
        </w:numPr>
      </w:pPr>
      <w:r>
        <w:t>Why topic is important</w:t>
      </w:r>
    </w:p>
    <w:p w14:paraId="2FDA8C37" w14:textId="0F50EBB5" w:rsidR="002D1104" w:rsidRDefault="002D1104" w:rsidP="00B35E54">
      <w:pPr>
        <w:pStyle w:val="ListParagraph"/>
        <w:numPr>
          <w:ilvl w:val="0"/>
          <w:numId w:val="5"/>
        </w:numPr>
      </w:pPr>
      <w:r>
        <w:t>What is new about your topic</w:t>
      </w:r>
    </w:p>
    <w:p w14:paraId="28AEFD9F" w14:textId="5A2AF562" w:rsidR="002D1104" w:rsidRPr="002D1104" w:rsidRDefault="002D1104" w:rsidP="002D1104">
      <w:pPr>
        <w:rPr>
          <w:b/>
          <w:bCs/>
        </w:rPr>
      </w:pPr>
      <w:r w:rsidRPr="002D1104">
        <w:rPr>
          <w:b/>
          <w:bCs/>
        </w:rPr>
        <w:t>Method and Design</w:t>
      </w:r>
    </w:p>
    <w:p w14:paraId="79B9A255" w14:textId="2000ECA2" w:rsidR="002D1104" w:rsidRDefault="002D1104" w:rsidP="00B35E54">
      <w:pPr>
        <w:pStyle w:val="ListParagraph"/>
        <w:numPr>
          <w:ilvl w:val="0"/>
          <w:numId w:val="6"/>
        </w:numPr>
      </w:pPr>
      <w:r>
        <w:t xml:space="preserve">Describe the approach </w:t>
      </w:r>
    </w:p>
    <w:p w14:paraId="2A4F6435" w14:textId="5E82C490" w:rsidR="002D1104" w:rsidRDefault="002D1104" w:rsidP="00B35E54">
      <w:pPr>
        <w:pStyle w:val="ListParagraph"/>
        <w:numPr>
          <w:ilvl w:val="0"/>
          <w:numId w:val="6"/>
        </w:numPr>
      </w:pPr>
      <w:r>
        <w:t>Explain any methods used</w:t>
      </w:r>
    </w:p>
    <w:p w14:paraId="7A0DBF8A" w14:textId="0267D7F1" w:rsidR="002D1104" w:rsidRDefault="002D1104" w:rsidP="002D1104">
      <w:pPr>
        <w:rPr>
          <w:b/>
          <w:bCs/>
        </w:rPr>
      </w:pPr>
      <w:r w:rsidRPr="002D1104">
        <w:rPr>
          <w:b/>
          <w:bCs/>
        </w:rPr>
        <w:t>Results and Conclusions</w:t>
      </w:r>
    </w:p>
    <w:p w14:paraId="64D3E38F" w14:textId="54E30187" w:rsidR="002D1104" w:rsidRDefault="002D1104" w:rsidP="00B35E54">
      <w:pPr>
        <w:pStyle w:val="ListParagraph"/>
        <w:numPr>
          <w:ilvl w:val="0"/>
          <w:numId w:val="7"/>
        </w:numPr>
      </w:pPr>
      <w:r w:rsidRPr="002D1104">
        <w:t xml:space="preserve">State significant findings </w:t>
      </w:r>
    </w:p>
    <w:p w14:paraId="23BE69F1" w14:textId="77777777" w:rsidR="00B35E54" w:rsidRPr="00B35E54" w:rsidRDefault="00B35E54" w:rsidP="00B35E54">
      <w:pPr>
        <w:pStyle w:val="ListParagraph"/>
        <w:jc w:val="center"/>
        <w:rPr>
          <w:b/>
          <w:bCs/>
          <w:color w:val="FF0000"/>
        </w:rPr>
      </w:pPr>
    </w:p>
    <w:p w14:paraId="1E0DECA5" w14:textId="6508C1C3" w:rsidR="002D1104" w:rsidRDefault="002D1104" w:rsidP="00B35E54">
      <w:pPr>
        <w:jc w:val="center"/>
        <w:rPr>
          <w:b/>
          <w:bCs/>
          <w:color w:val="FF0000"/>
        </w:rPr>
      </w:pPr>
      <w:r w:rsidRPr="00B35E54">
        <w:rPr>
          <w:b/>
          <w:bCs/>
          <w:color w:val="FF0000"/>
        </w:rPr>
        <w:t>Clo</w:t>
      </w:r>
      <w:r w:rsidR="00C344ED" w:rsidRPr="00B35E54">
        <w:rPr>
          <w:b/>
          <w:bCs/>
          <w:color w:val="FF0000"/>
        </w:rPr>
        <w:t>s</w:t>
      </w:r>
      <w:r w:rsidRPr="00B35E54">
        <w:rPr>
          <w:b/>
          <w:bCs/>
          <w:color w:val="FF0000"/>
        </w:rPr>
        <w:t>ing date for submission is 9</w:t>
      </w:r>
      <w:r w:rsidRPr="00B35E54">
        <w:rPr>
          <w:b/>
          <w:bCs/>
          <w:color w:val="FF0000"/>
          <w:vertAlign w:val="superscript"/>
        </w:rPr>
        <w:t>th</w:t>
      </w:r>
      <w:r w:rsidRPr="00B35E54">
        <w:rPr>
          <w:b/>
          <w:bCs/>
          <w:color w:val="FF0000"/>
        </w:rPr>
        <w:t xml:space="preserve"> of February.</w:t>
      </w:r>
    </w:p>
    <w:p w14:paraId="1BFE3C7E" w14:textId="5CC84E42" w:rsidR="005756E2" w:rsidRDefault="005756E2" w:rsidP="00B35E5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Submission are to be sent via</w:t>
      </w:r>
      <w:r>
        <w:rPr>
          <w:color w:val="242424"/>
        </w:rPr>
        <w:t>: </w:t>
      </w:r>
      <w:hyperlink r:id="rId8" w:tgtFrame="_blank" w:tooltip="https://lasepgmdesupport.hee.nhs.uk/support/home" w:history="1">
        <w:r>
          <w:rPr>
            <w:rStyle w:val="Hyperlink"/>
            <w:color w:val="5B5FC7"/>
          </w:rPr>
          <w:t>https://lasepgmdesupport.hee.nhs.uk/support/home</w:t>
        </w:r>
      </w:hyperlink>
    </w:p>
    <w:p w14:paraId="698ACF85" w14:textId="77777777" w:rsidR="00B35E54" w:rsidRPr="00B35E54" w:rsidRDefault="00B35E54" w:rsidP="00B35E54">
      <w:pPr>
        <w:jc w:val="center"/>
        <w:rPr>
          <w:b/>
          <w:bCs/>
          <w:color w:val="FF0000"/>
        </w:rPr>
      </w:pPr>
    </w:p>
    <w:p w14:paraId="7BD790FB" w14:textId="77777777" w:rsidR="00C344ED" w:rsidRDefault="00C344ED" w:rsidP="002D1104">
      <w:r>
        <w:t xml:space="preserve">You will be sent an email confirming you have been accepted. </w:t>
      </w:r>
    </w:p>
    <w:p w14:paraId="725021A4" w14:textId="3E1D2393" w:rsidR="00C344ED" w:rsidRDefault="00C344ED" w:rsidP="002D1104">
      <w:pPr>
        <w:rPr>
          <w:rFonts w:cstheme="minorHAnsi"/>
          <w:spacing w:val="-3"/>
          <w:shd w:val="clear" w:color="auto" w:fill="FFFFFF"/>
        </w:rPr>
      </w:pPr>
      <w:r>
        <w:t xml:space="preserve">Printed poster size should be </w:t>
      </w:r>
      <w:r w:rsidRPr="00C344ED">
        <w:rPr>
          <w:rFonts w:cstheme="minorHAnsi"/>
          <w:spacing w:val="-3"/>
          <w:shd w:val="clear" w:color="auto" w:fill="FFFFFF"/>
        </w:rPr>
        <w:t>A0 (841</w:t>
      </w:r>
      <w:r>
        <w:rPr>
          <w:rFonts w:cstheme="minorHAnsi"/>
          <w:spacing w:val="-3"/>
          <w:shd w:val="clear" w:color="auto" w:fill="FFFFFF"/>
        </w:rPr>
        <w:t xml:space="preserve"> </w:t>
      </w:r>
      <w:r w:rsidRPr="00C344ED">
        <w:rPr>
          <w:rFonts w:cstheme="minorHAnsi"/>
          <w:spacing w:val="-3"/>
          <w:shd w:val="clear" w:color="auto" w:fill="FFFFFF"/>
        </w:rPr>
        <w:t>x</w:t>
      </w:r>
      <w:r>
        <w:rPr>
          <w:rFonts w:cstheme="minorHAnsi"/>
          <w:spacing w:val="-3"/>
          <w:shd w:val="clear" w:color="auto" w:fill="FFFFFF"/>
        </w:rPr>
        <w:t xml:space="preserve"> </w:t>
      </w:r>
      <w:r w:rsidRPr="00C344ED">
        <w:rPr>
          <w:rFonts w:cstheme="minorHAnsi"/>
          <w:spacing w:val="-3"/>
          <w:shd w:val="clear" w:color="auto" w:fill="FFFFFF"/>
        </w:rPr>
        <w:t>1189mm</w:t>
      </w:r>
      <w:proofErr w:type="gramStart"/>
      <w:r w:rsidRPr="00C344ED">
        <w:rPr>
          <w:rFonts w:cstheme="minorHAnsi"/>
          <w:spacing w:val="-3"/>
          <w:shd w:val="clear" w:color="auto" w:fill="FFFFFF"/>
        </w:rPr>
        <w:t>)</w:t>
      </w:r>
      <w:proofErr w:type="gramEnd"/>
      <w:r>
        <w:rPr>
          <w:rFonts w:cstheme="minorHAnsi"/>
          <w:spacing w:val="-3"/>
          <w:shd w:val="clear" w:color="auto" w:fill="FFFFFF"/>
        </w:rPr>
        <w:t xml:space="preserve"> and we will accept either landscape or portrait orientation </w:t>
      </w:r>
    </w:p>
    <w:p w14:paraId="7EEAA354" w14:textId="27C173E3" w:rsidR="00C344ED" w:rsidRPr="00C344ED" w:rsidRDefault="00C344ED" w:rsidP="00B35E54">
      <w:pPr>
        <w:jc w:val="center"/>
        <w:rPr>
          <w:rFonts w:cstheme="minorHAnsi"/>
          <w:b/>
          <w:bCs/>
          <w:spacing w:val="-3"/>
          <w:shd w:val="clear" w:color="auto" w:fill="FFFFFF"/>
        </w:rPr>
      </w:pPr>
      <w:r w:rsidRPr="00B35E54">
        <w:rPr>
          <w:rFonts w:cstheme="minorHAnsi"/>
          <w:b/>
          <w:bCs/>
          <w:spacing w:val="-3"/>
          <w:sz w:val="24"/>
          <w:szCs w:val="24"/>
          <w:shd w:val="clear" w:color="auto" w:fill="FFFFFF"/>
        </w:rPr>
        <w:t>There will be a competition and prize for the top 3 posters</w:t>
      </w:r>
    </w:p>
    <w:p w14:paraId="5BCF8828" w14:textId="77777777" w:rsidR="002D1104" w:rsidRDefault="002D1104"/>
    <w:sectPr w:rsidR="002D1104" w:rsidSect="00B35E54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BE0A" w14:textId="77777777" w:rsidR="00571376" w:rsidRDefault="00571376" w:rsidP="00B35E54">
      <w:pPr>
        <w:spacing w:after="0" w:line="240" w:lineRule="auto"/>
      </w:pPr>
      <w:r>
        <w:separator/>
      </w:r>
    </w:p>
  </w:endnote>
  <w:endnote w:type="continuationSeparator" w:id="0">
    <w:p w14:paraId="5FCC6902" w14:textId="77777777" w:rsidR="00571376" w:rsidRDefault="00571376" w:rsidP="00B3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E8FA" w14:textId="77777777" w:rsidR="00571376" w:rsidRDefault="00571376" w:rsidP="00B35E54">
      <w:pPr>
        <w:spacing w:after="0" w:line="240" w:lineRule="auto"/>
      </w:pPr>
      <w:r>
        <w:separator/>
      </w:r>
    </w:p>
  </w:footnote>
  <w:footnote w:type="continuationSeparator" w:id="0">
    <w:p w14:paraId="74069C3B" w14:textId="77777777" w:rsidR="00571376" w:rsidRDefault="00571376" w:rsidP="00B3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6AC" w14:textId="44C16FF9" w:rsidR="00B35E54" w:rsidRPr="00B35E54" w:rsidRDefault="00B35E54" w:rsidP="00B35E54">
    <w:pPr>
      <w:pStyle w:val="Header"/>
      <w:jc w:val="center"/>
      <w:rPr>
        <w:b/>
        <w:bCs/>
        <w:sz w:val="40"/>
        <w:szCs w:val="40"/>
      </w:rPr>
    </w:pPr>
    <w:r w:rsidRPr="00B35E54">
      <w:rPr>
        <w:b/>
        <w:bCs/>
        <w:sz w:val="40"/>
        <w:szCs w:val="40"/>
      </w:rPr>
      <w:t xml:space="preserve">EMERGENCY </w:t>
    </w:r>
    <w:r>
      <w:rPr>
        <w:b/>
        <w:bCs/>
        <w:sz w:val="40"/>
        <w:szCs w:val="40"/>
      </w:rPr>
      <w:t xml:space="preserve">MEDICINE </w:t>
    </w:r>
    <w:r w:rsidRPr="00B35E54">
      <w:rPr>
        <w:b/>
        <w:bCs/>
        <w:sz w:val="40"/>
        <w:szCs w:val="40"/>
      </w:rPr>
      <w:t>CONFERENCE</w:t>
    </w:r>
    <w:r>
      <w:rPr>
        <w:b/>
        <w:bCs/>
        <w:sz w:val="40"/>
        <w:szCs w:val="40"/>
      </w:rPr>
      <w:t xml:space="preserve"> FEB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1F6"/>
    <w:multiLevelType w:val="hybridMultilevel"/>
    <w:tmpl w:val="0E44CA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ED2"/>
    <w:multiLevelType w:val="hybridMultilevel"/>
    <w:tmpl w:val="494EACBE"/>
    <w:lvl w:ilvl="0" w:tplc="C4EC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2A68"/>
    <w:multiLevelType w:val="multilevel"/>
    <w:tmpl w:val="3572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464B6"/>
    <w:multiLevelType w:val="multilevel"/>
    <w:tmpl w:val="E86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F2280"/>
    <w:multiLevelType w:val="multilevel"/>
    <w:tmpl w:val="8664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6180E"/>
    <w:multiLevelType w:val="hybridMultilevel"/>
    <w:tmpl w:val="0464CF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6D44"/>
    <w:multiLevelType w:val="hybridMultilevel"/>
    <w:tmpl w:val="12521E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2012">
    <w:abstractNumId w:val="3"/>
  </w:num>
  <w:num w:numId="2" w16cid:durableId="1529561115">
    <w:abstractNumId w:val="4"/>
  </w:num>
  <w:num w:numId="3" w16cid:durableId="2048527503">
    <w:abstractNumId w:val="2"/>
  </w:num>
  <w:num w:numId="4" w16cid:durableId="564416229">
    <w:abstractNumId w:val="1"/>
  </w:num>
  <w:num w:numId="5" w16cid:durableId="1736660467">
    <w:abstractNumId w:val="0"/>
  </w:num>
  <w:num w:numId="6" w16cid:durableId="82997701">
    <w:abstractNumId w:val="5"/>
  </w:num>
  <w:num w:numId="7" w16cid:durableId="1038429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04"/>
    <w:rsid w:val="002D1104"/>
    <w:rsid w:val="003F502D"/>
    <w:rsid w:val="00571376"/>
    <w:rsid w:val="005756E2"/>
    <w:rsid w:val="007F34E5"/>
    <w:rsid w:val="00B35E54"/>
    <w:rsid w:val="00C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B400"/>
  <w15:chartTrackingRefBased/>
  <w15:docId w15:val="{978BB40F-5139-42CF-B7A8-43D6F7A6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1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E54"/>
  </w:style>
  <w:style w:type="paragraph" w:styleId="Footer">
    <w:name w:val="footer"/>
    <w:basedOn w:val="Normal"/>
    <w:link w:val="FooterChar"/>
    <w:uiPriority w:val="99"/>
    <w:unhideWhenUsed/>
    <w:rsid w:val="00B3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E54"/>
  </w:style>
  <w:style w:type="character" w:styleId="Hyperlink">
    <w:name w:val="Hyperlink"/>
    <w:basedOn w:val="DefaultParagraphFont"/>
    <w:uiPriority w:val="99"/>
    <w:semiHidden/>
    <w:unhideWhenUsed/>
    <w:rsid w:val="005756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epgmdesupport.hee.nhs.uk/support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27F8-5538-4717-BE84-C21DC65D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Lucy (WHITTINGTON HEALTH NHS TRUST)</dc:creator>
  <cp:keywords/>
  <dc:description/>
  <cp:lastModifiedBy>Fahmeeda Mohmed</cp:lastModifiedBy>
  <cp:revision>2</cp:revision>
  <dcterms:created xsi:type="dcterms:W3CDTF">2022-11-03T10:51:00Z</dcterms:created>
  <dcterms:modified xsi:type="dcterms:W3CDTF">2022-11-03T10:51:00Z</dcterms:modified>
</cp:coreProperties>
</file>